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85CEE2" w14:textId="77777777" w:rsidR="0074043B" w:rsidRPr="0074043B" w:rsidRDefault="0074043B" w:rsidP="0074043B">
      <w:pPr>
        <w:spacing w:after="0" w:line="240" w:lineRule="auto"/>
        <w:contextualSpacing/>
        <w:jc w:val="center"/>
        <w:rPr>
          <w:rFonts w:ascii="Times New Roman" w:eastAsia="Times New Roman" w:hAnsi="Times New Roman"/>
          <w:b/>
          <w:bCs/>
          <w:spacing w:val="10"/>
          <w:szCs w:val="24"/>
        </w:rPr>
      </w:pPr>
      <w:r w:rsidRPr="0074043B">
        <w:rPr>
          <w:rFonts w:ascii="Times New Roman" w:eastAsia="Times New Roman" w:hAnsi="Times New Roman"/>
          <w:b/>
          <w:bCs/>
          <w:spacing w:val="10"/>
          <w:szCs w:val="24"/>
        </w:rPr>
        <w:t>AFFIDAVIT OF HEIRSHIP</w:t>
      </w:r>
    </w:p>
    <w:p w14:paraId="3D5E640E" w14:textId="77777777" w:rsidR="0074043B" w:rsidRPr="0074043B" w:rsidRDefault="0074043B" w:rsidP="0074043B">
      <w:pPr>
        <w:spacing w:after="0" w:line="240" w:lineRule="auto"/>
        <w:contextualSpacing/>
        <w:rPr>
          <w:rFonts w:ascii="Times New Roman" w:eastAsia="Times New Roman" w:hAnsi="Times New Roman"/>
          <w:szCs w:val="24"/>
        </w:rPr>
      </w:pPr>
    </w:p>
    <w:p w14:paraId="69315083" w14:textId="77777777" w:rsidR="0074043B" w:rsidRPr="0074043B" w:rsidRDefault="0074043B" w:rsidP="0074043B">
      <w:pPr>
        <w:spacing w:after="0" w:line="240" w:lineRule="auto"/>
        <w:contextualSpacing/>
        <w:rPr>
          <w:rFonts w:ascii="Times New Roman" w:eastAsia="Times New Roman" w:hAnsi="Times New Roman"/>
          <w:b/>
          <w:bCs/>
          <w:szCs w:val="24"/>
        </w:rPr>
      </w:pPr>
      <w:r w:rsidRPr="0074043B">
        <w:rPr>
          <w:rFonts w:ascii="Times New Roman" w:eastAsia="Times New Roman" w:hAnsi="Times New Roman"/>
          <w:szCs w:val="24"/>
        </w:rPr>
        <w:t xml:space="preserve">TITLE CO: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23EAB338"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 xml:space="preserve">TITLE NO: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7DEA27F5"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 xml:space="preserve">DATE: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1B0BE030" w14:textId="77777777" w:rsidR="0074043B" w:rsidRPr="0074043B" w:rsidRDefault="0074043B" w:rsidP="0074043B">
      <w:pPr>
        <w:spacing w:after="0" w:line="240" w:lineRule="auto"/>
        <w:contextualSpacing/>
        <w:rPr>
          <w:rFonts w:ascii="Times New Roman" w:eastAsia="Times New Roman" w:hAnsi="Times New Roman"/>
          <w:szCs w:val="24"/>
        </w:rPr>
      </w:pPr>
    </w:p>
    <w:p w14:paraId="31A4406B"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 xml:space="preserve">STATE OF  </w:t>
      </w:r>
      <w:bookmarkStart w:id="0" w:name="_Hlk77081604"/>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0"/>
    </w:p>
    <w:p w14:paraId="05481E71" w14:textId="77777777" w:rsidR="0074043B" w:rsidRPr="0074043B" w:rsidRDefault="0074043B" w:rsidP="0074043B">
      <w:pPr>
        <w:spacing w:after="0" w:line="240" w:lineRule="auto"/>
        <w:contextualSpacing/>
        <w:rPr>
          <w:rFonts w:ascii="Times New Roman" w:eastAsia="Times New Roman" w:hAnsi="Times New Roman"/>
          <w:szCs w:val="24"/>
        </w:rPr>
      </w:pPr>
    </w:p>
    <w:p w14:paraId="3AC49929"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 xml:space="preserve">COUNTY OF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23349802" w14:textId="77777777" w:rsidR="0074043B" w:rsidRPr="0074043B" w:rsidRDefault="0074043B" w:rsidP="0074043B">
      <w:pPr>
        <w:spacing w:after="0" w:line="240" w:lineRule="auto"/>
        <w:contextualSpacing/>
        <w:rPr>
          <w:rFonts w:ascii="Times New Roman" w:eastAsia="Times New Roman" w:hAnsi="Times New Roman"/>
          <w:szCs w:val="24"/>
        </w:rPr>
      </w:pPr>
    </w:p>
    <w:p w14:paraId="33B83D99"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xml:space="preserve"> being duly sworn, depose(s) and states as follows:</w:t>
      </w:r>
    </w:p>
    <w:p w14:paraId="3E1FEB40" w14:textId="77777777" w:rsidR="0074043B" w:rsidRPr="0074043B" w:rsidRDefault="0074043B" w:rsidP="0074043B">
      <w:pPr>
        <w:spacing w:after="0" w:line="240" w:lineRule="auto"/>
        <w:contextualSpacing/>
        <w:rPr>
          <w:rFonts w:ascii="Times New Roman" w:eastAsia="Times New Roman" w:hAnsi="Times New Roman"/>
          <w:szCs w:val="24"/>
        </w:rPr>
      </w:pPr>
    </w:p>
    <w:p w14:paraId="6990D9D4"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ab/>
        <w:t xml:space="preserve">I reside at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75018336"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ab/>
      </w:r>
      <w:r w:rsidRPr="0074043B">
        <w:rPr>
          <w:rFonts w:ascii="Times New Roman" w:eastAsia="Times New Roman" w:hAnsi="Times New Roman"/>
          <w:szCs w:val="24"/>
        </w:rPr>
        <w:tab/>
        <w:t xml:space="preserv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5613AFB8"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ab/>
      </w:r>
      <w:r w:rsidRPr="0074043B">
        <w:rPr>
          <w:rFonts w:ascii="Times New Roman" w:eastAsia="Times New Roman" w:hAnsi="Times New Roman"/>
          <w:szCs w:val="24"/>
        </w:rPr>
        <w:tab/>
        <w:t xml:space="preserv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4C48FE7C" w14:textId="77777777"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t xml:space="preserve">I am over eighteen years of age.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2757B051" w14:textId="77777777" w:rsidR="0074043B" w:rsidRPr="0074043B" w:rsidRDefault="0074043B" w:rsidP="0074043B">
      <w:pPr>
        <w:spacing w:after="0" w:line="240" w:lineRule="auto"/>
        <w:contextualSpacing/>
        <w:rPr>
          <w:rFonts w:ascii="Times New Roman" w:eastAsia="Times New Roman" w:hAnsi="Times New Roman"/>
          <w:szCs w:val="24"/>
        </w:rPr>
      </w:pPr>
    </w:p>
    <w:p w14:paraId="6A13E206" w14:textId="77777777"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t xml:space="preserve"> I am the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xml:space="preserve">of deceased, who held title to Premises described as follows: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17D2EEC7" w14:textId="77777777"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121EFFAB" w14:textId="77777777"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w:t>
      </w:r>
    </w:p>
    <w:p w14:paraId="4A42FF83" w14:textId="77777777" w:rsidR="0074043B" w:rsidRPr="0074043B" w:rsidRDefault="0074043B" w:rsidP="0074043B">
      <w:pPr>
        <w:spacing w:after="0" w:line="240" w:lineRule="auto"/>
        <w:contextualSpacing/>
        <w:rPr>
          <w:rFonts w:ascii="Times New Roman" w:eastAsia="Times New Roman" w:hAnsi="Times New Roman"/>
          <w:szCs w:val="24"/>
        </w:rPr>
      </w:pPr>
    </w:p>
    <w:p w14:paraId="07512DDE"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ab/>
        <w:t xml:space="preserve">The said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xml:space="preserve"> (hereinafter, “Decedent” ) died a resident of the County of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xml:space="preserve">, State of New York, on the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xml:space="preserve"> day of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20</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seized of said Premises.</w:t>
      </w:r>
    </w:p>
    <w:p w14:paraId="635E50A9" w14:textId="77777777" w:rsidR="00010376" w:rsidRPr="00831383" w:rsidRDefault="00010376" w:rsidP="00010376">
      <w:pPr>
        <w:spacing w:after="0" w:line="240" w:lineRule="auto"/>
        <w:rPr>
          <w:rFonts w:ascii="Times New Roman" w:eastAsia="Times New Roman" w:hAnsi="Times New Roman"/>
          <w:szCs w:val="24"/>
        </w:rPr>
      </w:pPr>
    </w:p>
    <w:p w14:paraId="34493E5C" w14:textId="11C27FCD" w:rsidR="00010376" w:rsidRPr="00831383" w:rsidRDefault="00010376" w:rsidP="00010376">
      <w:pPr>
        <w:spacing w:after="0" w:line="240" w:lineRule="auto"/>
        <w:ind w:firstLine="720"/>
        <w:rPr>
          <w:rFonts w:ascii="Times New Roman" w:eastAsia="Times New Roman" w:hAnsi="Times New Roman"/>
          <w:szCs w:val="24"/>
        </w:rPr>
      </w:pPr>
      <w:r w:rsidRPr="00831383">
        <w:rPr>
          <w:rFonts w:ascii="Times New Roman" w:eastAsia="Times New Roman" w:hAnsi="Times New Roman"/>
          <w:szCs w:val="24"/>
        </w:rPr>
        <w:t>The Decedent during his/her lifetime did not indicate to me that he/she had prepared any La</w:t>
      </w:r>
      <w:r w:rsidR="0074043B">
        <w:rPr>
          <w:rFonts w:ascii="Times New Roman" w:eastAsia="Times New Roman" w:hAnsi="Times New Roman"/>
          <w:szCs w:val="24"/>
        </w:rPr>
        <w:t>st</w:t>
      </w:r>
      <w:r w:rsidRPr="00831383">
        <w:rPr>
          <w:rFonts w:ascii="Times New Roman" w:eastAsia="Times New Roman" w:hAnsi="Times New Roman"/>
          <w:szCs w:val="24"/>
        </w:rPr>
        <w:t xml:space="preserve"> Will and I have no independent reason to believe that the Decedent left a Last Will. </w:t>
      </w:r>
      <w:r w:rsidR="00FC46F8" w:rsidRPr="00831383">
        <w:rPr>
          <w:rFonts w:ascii="Times New Roman" w:eastAsia="Times New Roman" w:hAnsi="Times New Roman"/>
          <w:szCs w:val="24"/>
        </w:rPr>
        <w:t>I have no knowledge that any estate proceedings were had to appoint an administrator of decedent’s estate.</w:t>
      </w:r>
    </w:p>
    <w:p w14:paraId="78EA1687" w14:textId="77777777" w:rsidR="00010376" w:rsidRPr="00831383" w:rsidRDefault="00010376" w:rsidP="00010376">
      <w:pPr>
        <w:spacing w:after="0" w:line="240" w:lineRule="auto"/>
        <w:rPr>
          <w:rFonts w:ascii="Times New Roman" w:eastAsia="Times New Roman" w:hAnsi="Times New Roman"/>
          <w:szCs w:val="24"/>
        </w:rPr>
      </w:pPr>
    </w:p>
    <w:p w14:paraId="2117206B" w14:textId="77777777"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t xml:space="preserve">That, at the  time of his/her death, Decedent left him/her surviving as his/her only lawful heirs, the following named persons:  </w:t>
      </w:r>
      <w:r w:rsidRPr="0074043B">
        <w:rPr>
          <w:rFonts w:ascii="Times New Roman" w:eastAsia="Times New Roman" w:hAnsi="Times New Roman"/>
          <w:szCs w:val="24"/>
        </w:rPr>
        <w:tab/>
      </w:r>
    </w:p>
    <w:p w14:paraId="0F4374A0" w14:textId="77777777" w:rsidR="0074043B" w:rsidRPr="0074043B" w:rsidRDefault="0074043B" w:rsidP="0074043B">
      <w:pPr>
        <w:spacing w:after="0" w:line="240" w:lineRule="auto"/>
        <w:ind w:firstLine="720"/>
        <w:contextualSpacing/>
        <w:rPr>
          <w:rFonts w:ascii="Times New Roman" w:eastAsia="Times New Roman" w:hAnsi="Times New Roman"/>
          <w:szCs w:val="24"/>
        </w:rPr>
      </w:pPr>
    </w:p>
    <w:tbl>
      <w:tblPr>
        <w:tblW w:w="8854" w:type="dxa"/>
        <w:tblInd w:w="18" w:type="dxa"/>
        <w:tblLayout w:type="fixed"/>
        <w:tblLook w:val="0000" w:firstRow="0" w:lastRow="0" w:firstColumn="0" w:lastColumn="0" w:noHBand="0" w:noVBand="0"/>
      </w:tblPr>
      <w:tblGrid>
        <w:gridCol w:w="2970"/>
        <w:gridCol w:w="3256"/>
        <w:gridCol w:w="2628"/>
      </w:tblGrid>
      <w:tr w:rsidR="0074043B" w:rsidRPr="0074043B" w14:paraId="23AB15EA" w14:textId="77777777" w:rsidTr="006E1A88">
        <w:tc>
          <w:tcPr>
            <w:tcW w:w="2970" w:type="dxa"/>
          </w:tcPr>
          <w:p w14:paraId="29DDEA1B" w14:textId="77777777" w:rsidR="0074043B" w:rsidRPr="0074043B" w:rsidRDefault="0074043B" w:rsidP="0074043B">
            <w:pPr>
              <w:spacing w:after="0" w:line="240" w:lineRule="auto"/>
              <w:jc w:val="center"/>
              <w:rPr>
                <w:rFonts w:ascii="Times New Roman" w:eastAsia="Times New Roman" w:hAnsi="Times New Roman"/>
                <w:b/>
                <w:szCs w:val="24"/>
                <w:u w:val="single"/>
              </w:rPr>
            </w:pPr>
            <w:r w:rsidRPr="0074043B">
              <w:rPr>
                <w:rFonts w:ascii="Times New Roman" w:eastAsia="Times New Roman" w:hAnsi="Times New Roman"/>
                <w:b/>
                <w:szCs w:val="24"/>
                <w:u w:val="single"/>
              </w:rPr>
              <w:t>NAME</w:t>
            </w:r>
          </w:p>
        </w:tc>
        <w:tc>
          <w:tcPr>
            <w:tcW w:w="3256" w:type="dxa"/>
          </w:tcPr>
          <w:p w14:paraId="416AC854" w14:textId="77777777" w:rsidR="0074043B" w:rsidRPr="0074043B" w:rsidRDefault="0074043B" w:rsidP="0074043B">
            <w:pPr>
              <w:spacing w:after="0" w:line="240" w:lineRule="auto"/>
              <w:jc w:val="center"/>
              <w:rPr>
                <w:rFonts w:ascii="Times New Roman" w:eastAsia="Times New Roman" w:hAnsi="Times New Roman"/>
                <w:b/>
                <w:szCs w:val="24"/>
                <w:u w:val="single"/>
              </w:rPr>
            </w:pPr>
            <w:r w:rsidRPr="0074043B">
              <w:rPr>
                <w:rFonts w:ascii="Times New Roman" w:eastAsia="Times New Roman" w:hAnsi="Times New Roman"/>
                <w:b/>
                <w:szCs w:val="24"/>
                <w:u w:val="single"/>
              </w:rPr>
              <w:t>ADDRESS</w:t>
            </w:r>
          </w:p>
        </w:tc>
        <w:tc>
          <w:tcPr>
            <w:tcW w:w="2628" w:type="dxa"/>
          </w:tcPr>
          <w:p w14:paraId="38941309" w14:textId="77777777" w:rsidR="0074043B" w:rsidRPr="0074043B" w:rsidRDefault="0074043B" w:rsidP="0074043B">
            <w:pPr>
              <w:spacing w:after="0" w:line="240" w:lineRule="auto"/>
              <w:jc w:val="center"/>
              <w:rPr>
                <w:rFonts w:ascii="Times New Roman" w:eastAsia="Times New Roman" w:hAnsi="Times New Roman"/>
                <w:b/>
                <w:szCs w:val="24"/>
                <w:u w:val="single"/>
              </w:rPr>
            </w:pPr>
            <w:r w:rsidRPr="0074043B">
              <w:rPr>
                <w:rFonts w:ascii="Times New Roman" w:eastAsia="Times New Roman" w:hAnsi="Times New Roman"/>
                <w:b/>
                <w:szCs w:val="24"/>
                <w:u w:val="single"/>
              </w:rPr>
              <w:t>RELATIONSHIP</w:t>
            </w:r>
          </w:p>
        </w:tc>
      </w:tr>
      <w:tr w:rsidR="0074043B" w:rsidRPr="0074043B" w14:paraId="14D9A6C4" w14:textId="77777777" w:rsidTr="006E1A88">
        <w:tc>
          <w:tcPr>
            <w:tcW w:w="2970" w:type="dxa"/>
          </w:tcPr>
          <w:p w14:paraId="75747D15"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3"/>
                  <w:enabled/>
                  <w:calcOnExit w:val="0"/>
                  <w:textInput/>
                </w:ffData>
              </w:fldChar>
            </w:r>
            <w:bookmarkStart w:id="1" w:name="Text13"/>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1"/>
          </w:p>
        </w:tc>
        <w:tc>
          <w:tcPr>
            <w:tcW w:w="3256" w:type="dxa"/>
          </w:tcPr>
          <w:p w14:paraId="10EF8EFC"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6"/>
                  <w:enabled/>
                  <w:calcOnExit w:val="0"/>
                  <w:textInput/>
                </w:ffData>
              </w:fldChar>
            </w:r>
            <w:bookmarkStart w:id="2" w:name="Text16"/>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2"/>
          </w:p>
        </w:tc>
        <w:tc>
          <w:tcPr>
            <w:tcW w:w="2628" w:type="dxa"/>
          </w:tcPr>
          <w:p w14:paraId="514D12DE"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21"/>
                  <w:enabled/>
                  <w:calcOnExit w:val="0"/>
                  <w:textInput/>
                </w:ffData>
              </w:fldChar>
            </w:r>
            <w:bookmarkStart w:id="3" w:name="Text21"/>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3"/>
          </w:p>
        </w:tc>
      </w:tr>
      <w:tr w:rsidR="0074043B" w:rsidRPr="0074043B" w14:paraId="26838E01" w14:textId="77777777" w:rsidTr="006E1A88">
        <w:tc>
          <w:tcPr>
            <w:tcW w:w="2970" w:type="dxa"/>
          </w:tcPr>
          <w:p w14:paraId="7CDF780E"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4"/>
                  <w:enabled/>
                  <w:calcOnExit w:val="0"/>
                  <w:textInput/>
                </w:ffData>
              </w:fldChar>
            </w:r>
            <w:bookmarkStart w:id="4" w:name="Text14"/>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4"/>
          </w:p>
        </w:tc>
        <w:tc>
          <w:tcPr>
            <w:tcW w:w="3256" w:type="dxa"/>
          </w:tcPr>
          <w:p w14:paraId="240D9C89"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7"/>
                  <w:enabled/>
                  <w:calcOnExit w:val="0"/>
                  <w:textInput/>
                </w:ffData>
              </w:fldChar>
            </w:r>
            <w:bookmarkStart w:id="5" w:name="Text17"/>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5"/>
          </w:p>
        </w:tc>
        <w:tc>
          <w:tcPr>
            <w:tcW w:w="2628" w:type="dxa"/>
          </w:tcPr>
          <w:p w14:paraId="393AF987"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20"/>
                  <w:enabled/>
                  <w:calcOnExit w:val="0"/>
                  <w:textInput/>
                </w:ffData>
              </w:fldChar>
            </w:r>
            <w:bookmarkStart w:id="6" w:name="Text20"/>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6"/>
          </w:p>
        </w:tc>
      </w:tr>
      <w:tr w:rsidR="0074043B" w:rsidRPr="0074043B" w14:paraId="48001380" w14:textId="77777777" w:rsidTr="006E1A88">
        <w:tc>
          <w:tcPr>
            <w:tcW w:w="2970" w:type="dxa"/>
          </w:tcPr>
          <w:p w14:paraId="1FEB8DAA"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5"/>
                  <w:enabled/>
                  <w:calcOnExit w:val="0"/>
                  <w:textInput/>
                </w:ffData>
              </w:fldChar>
            </w:r>
            <w:bookmarkStart w:id="7" w:name="Text15"/>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7"/>
          </w:p>
        </w:tc>
        <w:tc>
          <w:tcPr>
            <w:tcW w:w="3256" w:type="dxa"/>
          </w:tcPr>
          <w:p w14:paraId="2AA6694F"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8"/>
                  <w:enabled/>
                  <w:calcOnExit w:val="0"/>
                  <w:textInput/>
                </w:ffData>
              </w:fldChar>
            </w:r>
            <w:bookmarkStart w:id="8" w:name="Text18"/>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8"/>
          </w:p>
        </w:tc>
        <w:tc>
          <w:tcPr>
            <w:tcW w:w="2628" w:type="dxa"/>
          </w:tcPr>
          <w:p w14:paraId="4D22B82A" w14:textId="77777777" w:rsidR="0074043B" w:rsidRPr="0074043B" w:rsidRDefault="0074043B" w:rsidP="0074043B">
            <w:pPr>
              <w:spacing w:after="0" w:line="240" w:lineRule="auto"/>
              <w:rPr>
                <w:rFonts w:ascii="Times New Roman" w:eastAsia="Times New Roman" w:hAnsi="Times New Roman"/>
                <w:szCs w:val="24"/>
              </w:rPr>
            </w:pPr>
            <w:r w:rsidRPr="0074043B">
              <w:rPr>
                <w:rFonts w:ascii="Times New Roman" w:eastAsia="Times New Roman" w:hAnsi="Times New Roman"/>
                <w:szCs w:val="24"/>
              </w:rPr>
              <w:fldChar w:fldCharType="begin">
                <w:ffData>
                  <w:name w:val="Text19"/>
                  <w:enabled/>
                  <w:calcOnExit w:val="0"/>
                  <w:textInput/>
                </w:ffData>
              </w:fldChar>
            </w:r>
            <w:bookmarkStart w:id="9" w:name="Text19"/>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bookmarkEnd w:id="9"/>
          </w:p>
        </w:tc>
      </w:tr>
    </w:tbl>
    <w:p w14:paraId="5F6F9389" w14:textId="77777777" w:rsidR="00010376" w:rsidRPr="00831383" w:rsidRDefault="00010376" w:rsidP="00010376">
      <w:pPr>
        <w:spacing w:after="0" w:line="240" w:lineRule="auto"/>
        <w:rPr>
          <w:rFonts w:ascii="Times New Roman" w:eastAsia="Times New Roman" w:hAnsi="Times New Roman"/>
          <w:szCs w:val="24"/>
        </w:rPr>
      </w:pPr>
    </w:p>
    <w:p w14:paraId="3F96F757" w14:textId="391AB1E1"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t>That, other than those above named,  said decedent left him/her surviving no spouse, no child or children, (legitimate or illegitimate), no adopted child or children, no descendants of any deceased child or children, no descendants of any deceased adopted child or children, no father or mother, no brothers or sisters, no issue of any deceased brothers or sisters, no grandparents, no uncle, no aunt, and no issue of a deceased uncle or aunt.</w:t>
      </w:r>
    </w:p>
    <w:p w14:paraId="1D9BAC75" w14:textId="77777777" w:rsidR="0074043B" w:rsidRPr="0074043B" w:rsidRDefault="0074043B" w:rsidP="0074043B">
      <w:pPr>
        <w:spacing w:after="0" w:line="240" w:lineRule="auto"/>
        <w:ind w:firstLine="720"/>
        <w:contextualSpacing/>
        <w:rPr>
          <w:rFonts w:ascii="Times New Roman" w:eastAsia="Times New Roman" w:hAnsi="Times New Roman"/>
          <w:szCs w:val="24"/>
        </w:rPr>
      </w:pPr>
    </w:p>
    <w:p w14:paraId="7833D4E6" w14:textId="77777777" w:rsidR="0074043B" w:rsidRPr="0074043B" w:rsidRDefault="0074043B" w:rsidP="0074043B">
      <w:pPr>
        <w:spacing w:after="0" w:line="240" w:lineRule="auto"/>
        <w:ind w:firstLine="720"/>
        <w:contextualSpacing/>
        <w:rPr>
          <w:rFonts w:ascii="Times New Roman" w:eastAsia="Times New Roman" w:hAnsi="Times New Roman"/>
          <w:b/>
          <w:bCs/>
          <w:szCs w:val="24"/>
        </w:rPr>
      </w:pPr>
      <w:r w:rsidRPr="0074043B">
        <w:rPr>
          <w:rFonts w:ascii="Times New Roman" w:eastAsia="Times New Roman" w:hAnsi="Times New Roman"/>
          <w:szCs w:val="24"/>
        </w:rPr>
        <w:t xml:space="preserve">That </w:t>
      </w:r>
      <w:proofErr w:type="gramStart"/>
      <w:r w:rsidRPr="0074043B">
        <w:rPr>
          <w:rFonts w:ascii="Times New Roman" w:eastAsia="Times New Roman" w:hAnsi="Times New Roman"/>
          <w:szCs w:val="24"/>
        </w:rPr>
        <w:t>all of</w:t>
      </w:r>
      <w:proofErr w:type="gramEnd"/>
      <w:r w:rsidRPr="0074043B">
        <w:rPr>
          <w:rFonts w:ascii="Times New Roman" w:eastAsia="Times New Roman" w:hAnsi="Times New Roman"/>
          <w:szCs w:val="24"/>
        </w:rPr>
        <w:t xml:space="preserve"> the persons above named are of full age.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777B77EF" w14:textId="77777777" w:rsidR="0074043B" w:rsidRPr="0074043B" w:rsidRDefault="0074043B" w:rsidP="0074043B">
      <w:pPr>
        <w:spacing w:after="0" w:line="240" w:lineRule="auto"/>
        <w:ind w:firstLine="720"/>
        <w:contextualSpacing/>
        <w:rPr>
          <w:rFonts w:ascii="Times New Roman" w:eastAsia="Times New Roman" w:hAnsi="Times New Roman"/>
          <w:szCs w:val="24"/>
        </w:rPr>
      </w:pPr>
    </w:p>
    <w:p w14:paraId="56B4F9BE" w14:textId="77777777" w:rsidR="0074043B" w:rsidRPr="0074043B" w:rsidRDefault="0074043B" w:rsidP="0074043B">
      <w:pPr>
        <w:spacing w:after="0" w:line="240" w:lineRule="auto"/>
        <w:ind w:firstLine="720"/>
        <w:contextualSpacing/>
        <w:rPr>
          <w:rFonts w:ascii="Times New Roman" w:eastAsia="Times New Roman" w:hAnsi="Times New Roman"/>
          <w:b/>
          <w:bCs/>
          <w:szCs w:val="24"/>
        </w:rPr>
      </w:pPr>
      <w:r w:rsidRPr="0074043B">
        <w:rPr>
          <w:rFonts w:ascii="Times New Roman" w:eastAsia="Times New Roman" w:hAnsi="Times New Roman"/>
          <w:szCs w:val="24"/>
        </w:rPr>
        <w:t xml:space="preserve">That </w:t>
      </w:r>
      <w:proofErr w:type="gramStart"/>
      <w:r w:rsidRPr="0074043B">
        <w:rPr>
          <w:rFonts w:ascii="Times New Roman" w:eastAsia="Times New Roman" w:hAnsi="Times New Roman"/>
          <w:szCs w:val="24"/>
        </w:rPr>
        <w:t>all of</w:t>
      </w:r>
      <w:proofErr w:type="gramEnd"/>
      <w:r w:rsidRPr="0074043B">
        <w:rPr>
          <w:rFonts w:ascii="Times New Roman" w:eastAsia="Times New Roman" w:hAnsi="Times New Roman"/>
          <w:szCs w:val="24"/>
        </w:rPr>
        <w:t xml:space="preserve"> the persons above named are of sound mind.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77DDD9D8" w14:textId="77777777" w:rsidR="0074043B" w:rsidRPr="0074043B" w:rsidRDefault="0074043B" w:rsidP="0074043B">
      <w:pPr>
        <w:spacing w:after="0" w:line="240" w:lineRule="auto"/>
        <w:ind w:firstLine="720"/>
        <w:contextualSpacing/>
        <w:rPr>
          <w:rFonts w:ascii="Times New Roman" w:eastAsia="Times New Roman" w:hAnsi="Times New Roman"/>
          <w:szCs w:val="24"/>
        </w:rPr>
      </w:pPr>
    </w:p>
    <w:p w14:paraId="14FB1BEC" w14:textId="77777777"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t xml:space="preserve">That said Decedent was, in their lifetime, a citizen of the United States.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p>
    <w:p w14:paraId="11E35069" w14:textId="77777777" w:rsidR="00010376" w:rsidRPr="00831383" w:rsidRDefault="00010376" w:rsidP="00010376">
      <w:pPr>
        <w:spacing w:after="0" w:line="240" w:lineRule="auto"/>
        <w:ind w:firstLine="720"/>
        <w:rPr>
          <w:rFonts w:ascii="Times New Roman" w:eastAsia="Times New Roman" w:hAnsi="Times New Roman"/>
          <w:szCs w:val="24"/>
        </w:rPr>
      </w:pPr>
    </w:p>
    <w:p w14:paraId="36BCA021" w14:textId="7114C7EC" w:rsidR="0074043B" w:rsidRDefault="0074043B" w:rsidP="00010376">
      <w:pPr>
        <w:spacing w:after="0" w:line="240" w:lineRule="auto"/>
        <w:rPr>
          <w:rFonts w:ascii="Times New Roman" w:eastAsia="Times New Roman" w:hAnsi="Times New Roman"/>
          <w:szCs w:val="24"/>
        </w:rPr>
      </w:pPr>
    </w:p>
    <w:p w14:paraId="45469CF3" w14:textId="77777777" w:rsidR="0074043B" w:rsidRDefault="0074043B" w:rsidP="00010376">
      <w:pPr>
        <w:spacing w:after="0" w:line="240" w:lineRule="auto"/>
        <w:rPr>
          <w:rFonts w:ascii="Times New Roman" w:eastAsia="Times New Roman" w:hAnsi="Times New Roman"/>
          <w:szCs w:val="24"/>
        </w:rPr>
      </w:pPr>
    </w:p>
    <w:p w14:paraId="49DA9DF0" w14:textId="620D0A31" w:rsidR="0074043B" w:rsidRPr="0074043B" w:rsidRDefault="0074043B" w:rsidP="0074043B">
      <w:pPr>
        <w:spacing w:after="0" w:line="240" w:lineRule="auto"/>
        <w:ind w:firstLine="720"/>
        <w:contextualSpacing/>
        <w:rPr>
          <w:rFonts w:ascii="Times New Roman" w:eastAsia="Times New Roman" w:hAnsi="Times New Roman"/>
          <w:szCs w:val="24"/>
        </w:rPr>
      </w:pPr>
      <w:r w:rsidRPr="0074043B">
        <w:rPr>
          <w:rFonts w:ascii="Times New Roman" w:eastAsia="Times New Roman" w:hAnsi="Times New Roman"/>
          <w:szCs w:val="24"/>
        </w:rPr>
        <w:lastRenderedPageBreak/>
        <w:t xml:space="preserve">I know the statements herein to be true of my own personal knowledge and I make this affidavit knowing that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 xml:space="preserve"> Title Insurance Company will rely upon the truth of these statement to issue its policy of title insurance covering the above Premises without exception for  interests of persons other than the heirs above named who may make claims to the Premises under the estate of the </w:t>
      </w:r>
      <w:r w:rsidR="00D6349C" w:rsidRPr="0074043B">
        <w:rPr>
          <w:rFonts w:ascii="Times New Roman" w:eastAsia="Times New Roman" w:hAnsi="Times New Roman"/>
          <w:szCs w:val="24"/>
        </w:rPr>
        <w:t>above-named</w:t>
      </w:r>
      <w:r w:rsidRPr="0074043B">
        <w:rPr>
          <w:rFonts w:ascii="Times New Roman" w:eastAsia="Times New Roman" w:hAnsi="Times New Roman"/>
          <w:szCs w:val="24"/>
        </w:rPr>
        <w:t xml:space="preserve"> decedent. </w:t>
      </w:r>
    </w:p>
    <w:p w14:paraId="62E9E3D7" w14:textId="77777777" w:rsidR="0074043B" w:rsidRPr="0074043B" w:rsidRDefault="0074043B" w:rsidP="0074043B">
      <w:pPr>
        <w:spacing w:after="0" w:line="240" w:lineRule="auto"/>
        <w:ind w:firstLine="720"/>
        <w:contextualSpacing/>
        <w:rPr>
          <w:rFonts w:ascii="Times New Roman" w:eastAsia="Times New Roman" w:hAnsi="Times New Roman"/>
          <w:szCs w:val="24"/>
        </w:rPr>
      </w:pPr>
    </w:p>
    <w:p w14:paraId="41D69F46" w14:textId="77777777" w:rsidR="0074043B" w:rsidRPr="0074043B" w:rsidRDefault="0074043B" w:rsidP="0074043B">
      <w:pPr>
        <w:spacing w:after="0" w:line="240" w:lineRule="auto"/>
        <w:ind w:firstLine="720"/>
        <w:contextualSpacing/>
        <w:rPr>
          <w:rFonts w:ascii="Times New Roman" w:eastAsia="Times New Roman" w:hAnsi="Times New Roman"/>
          <w:szCs w:val="24"/>
        </w:rPr>
      </w:pPr>
    </w:p>
    <w:p w14:paraId="61A9170C" w14:textId="77777777" w:rsidR="0074043B" w:rsidRPr="0074043B" w:rsidRDefault="0074043B" w:rsidP="0074043B">
      <w:pPr>
        <w:spacing w:after="0" w:line="240" w:lineRule="auto"/>
        <w:contextualSpacing/>
        <w:rPr>
          <w:rFonts w:ascii="Times New Roman" w:eastAsia="Times New Roman" w:hAnsi="Times New Roman"/>
          <w:szCs w:val="24"/>
          <w:u w:val="single"/>
        </w:rPr>
      </w:pPr>
      <w:r w:rsidRPr="0074043B">
        <w:rPr>
          <w:rFonts w:ascii="Times New Roman" w:eastAsia="Times New Roman" w:hAnsi="Times New Roman"/>
          <w:szCs w:val="24"/>
        </w:rPr>
        <w:tab/>
      </w:r>
      <w:r w:rsidRPr="0074043B">
        <w:rPr>
          <w:rFonts w:ascii="Times New Roman" w:eastAsia="Times New Roman" w:hAnsi="Times New Roman"/>
          <w:szCs w:val="24"/>
        </w:rPr>
        <w:tab/>
      </w:r>
      <w:r w:rsidRPr="0074043B">
        <w:rPr>
          <w:rFonts w:ascii="Times New Roman" w:eastAsia="Times New Roman" w:hAnsi="Times New Roman"/>
          <w:szCs w:val="24"/>
        </w:rPr>
        <w:tab/>
      </w:r>
      <w:r w:rsidRPr="0074043B">
        <w:rPr>
          <w:rFonts w:ascii="Times New Roman" w:eastAsia="Times New Roman" w:hAnsi="Times New Roman"/>
          <w:szCs w:val="24"/>
        </w:rPr>
        <w:tab/>
      </w:r>
      <w:r w:rsidRPr="0074043B">
        <w:rPr>
          <w:rFonts w:ascii="Times New Roman" w:eastAsia="Times New Roman" w:hAnsi="Times New Roman"/>
          <w:szCs w:val="24"/>
        </w:rPr>
        <w:tab/>
      </w:r>
      <w:r w:rsidRPr="0074043B">
        <w:rPr>
          <w:rFonts w:ascii="Times New Roman" w:eastAsia="Times New Roman" w:hAnsi="Times New Roman"/>
          <w:szCs w:val="24"/>
        </w:rPr>
        <w:tab/>
      </w:r>
      <w:r w:rsidRPr="0074043B">
        <w:rPr>
          <w:rFonts w:ascii="Times New Roman" w:eastAsia="Times New Roman" w:hAnsi="Times New Roman"/>
          <w:szCs w:val="24"/>
        </w:rPr>
        <w:tab/>
      </w:r>
      <w:r w:rsidRPr="0074043B">
        <w:rPr>
          <w:rFonts w:ascii="Times New Roman" w:eastAsia="Times New Roman" w:hAnsi="Times New Roman"/>
          <w:szCs w:val="24"/>
          <w:u w:val="single"/>
        </w:rPr>
        <w:fldChar w:fldCharType="begin">
          <w:ffData>
            <w:name w:val="Text8"/>
            <w:enabled/>
            <w:calcOnExit w:val="0"/>
            <w:textInput/>
          </w:ffData>
        </w:fldChar>
      </w:r>
      <w:r w:rsidRPr="0074043B">
        <w:rPr>
          <w:rFonts w:ascii="Times New Roman" w:eastAsia="Times New Roman" w:hAnsi="Times New Roman"/>
          <w:szCs w:val="24"/>
          <w:u w:val="single"/>
        </w:rPr>
        <w:instrText xml:space="preserve"> FORMTEXT </w:instrText>
      </w:r>
      <w:r w:rsidRPr="0074043B">
        <w:rPr>
          <w:rFonts w:ascii="Times New Roman" w:eastAsia="Times New Roman" w:hAnsi="Times New Roman"/>
          <w:szCs w:val="24"/>
          <w:u w:val="single"/>
        </w:rPr>
      </w:r>
      <w:r w:rsidRPr="0074043B">
        <w:rPr>
          <w:rFonts w:ascii="Times New Roman" w:eastAsia="Times New Roman" w:hAnsi="Times New Roman"/>
          <w:szCs w:val="24"/>
          <w:u w:val="single"/>
        </w:rPr>
        <w:fldChar w:fldCharType="separate"/>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fldChar w:fldCharType="end"/>
      </w:r>
      <w:r w:rsidRPr="0074043B">
        <w:rPr>
          <w:rFonts w:ascii="Times New Roman" w:eastAsia="Times New Roman" w:hAnsi="Times New Roman"/>
          <w:szCs w:val="24"/>
          <w:u w:val="single"/>
        </w:rPr>
        <w:tab/>
      </w:r>
      <w:r w:rsidRPr="0074043B">
        <w:rPr>
          <w:rFonts w:ascii="Times New Roman" w:eastAsia="Times New Roman" w:hAnsi="Times New Roman"/>
          <w:szCs w:val="24"/>
          <w:u w:val="single"/>
        </w:rPr>
        <w:tab/>
      </w:r>
      <w:r w:rsidRPr="0074043B">
        <w:rPr>
          <w:rFonts w:ascii="Times New Roman" w:eastAsia="Times New Roman" w:hAnsi="Times New Roman"/>
          <w:szCs w:val="24"/>
          <w:u w:val="single"/>
        </w:rPr>
        <w:tab/>
      </w:r>
      <w:r w:rsidRPr="0074043B">
        <w:rPr>
          <w:rFonts w:ascii="Times New Roman" w:eastAsia="Times New Roman" w:hAnsi="Times New Roman"/>
          <w:szCs w:val="24"/>
          <w:u w:val="single"/>
        </w:rPr>
        <w:tab/>
      </w:r>
      <w:r w:rsidRPr="0074043B">
        <w:rPr>
          <w:rFonts w:ascii="Times New Roman" w:eastAsia="Times New Roman" w:hAnsi="Times New Roman"/>
          <w:szCs w:val="24"/>
          <w:u w:val="single"/>
        </w:rPr>
        <w:tab/>
      </w:r>
    </w:p>
    <w:p w14:paraId="2EE6004D" w14:textId="77777777" w:rsidR="0074043B" w:rsidRPr="0074043B" w:rsidRDefault="0074043B" w:rsidP="0074043B">
      <w:pPr>
        <w:spacing w:after="0" w:line="240" w:lineRule="auto"/>
        <w:contextualSpacing/>
        <w:rPr>
          <w:rFonts w:ascii="Times New Roman" w:eastAsia="Times New Roman" w:hAnsi="Times New Roman"/>
          <w:szCs w:val="24"/>
        </w:rPr>
      </w:pPr>
    </w:p>
    <w:p w14:paraId="48A654C0" w14:textId="77777777" w:rsidR="0074043B" w:rsidRPr="0074043B" w:rsidRDefault="0074043B" w:rsidP="0074043B">
      <w:pPr>
        <w:spacing w:after="0" w:line="240" w:lineRule="auto"/>
        <w:contextualSpacing/>
        <w:rPr>
          <w:rFonts w:ascii="Times New Roman" w:eastAsia="Times New Roman" w:hAnsi="Times New Roman"/>
          <w:szCs w:val="24"/>
        </w:rPr>
      </w:pPr>
    </w:p>
    <w:p w14:paraId="300E2E3B"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 xml:space="preserve">Sworn to before me on </w:t>
      </w:r>
      <w:r w:rsidRPr="0074043B">
        <w:rPr>
          <w:rFonts w:ascii="Times New Roman" w:eastAsia="Times New Roman" w:hAnsi="Times New Roman"/>
          <w:szCs w:val="24"/>
        </w:rPr>
        <w:fldChar w:fldCharType="begin">
          <w:ffData>
            <w:name w:val="Text8"/>
            <w:enabled/>
            <w:calcOnExit w:val="0"/>
            <w:textInput/>
          </w:ffData>
        </w:fldChar>
      </w:r>
      <w:r w:rsidRPr="0074043B">
        <w:rPr>
          <w:rFonts w:ascii="Times New Roman" w:eastAsia="Times New Roman" w:hAnsi="Times New Roman"/>
          <w:szCs w:val="24"/>
        </w:rPr>
        <w:instrText xml:space="preserve"> FORMTEXT </w:instrText>
      </w:r>
      <w:r w:rsidRPr="0074043B">
        <w:rPr>
          <w:rFonts w:ascii="Times New Roman" w:eastAsia="Times New Roman" w:hAnsi="Times New Roman"/>
          <w:szCs w:val="24"/>
        </w:rPr>
      </w:r>
      <w:r w:rsidRPr="0074043B">
        <w:rPr>
          <w:rFonts w:ascii="Times New Roman" w:eastAsia="Times New Roman" w:hAnsi="Times New Roman"/>
          <w:szCs w:val="24"/>
        </w:rPr>
        <w:fldChar w:fldCharType="separate"/>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t> </w:t>
      </w:r>
      <w:r w:rsidRPr="0074043B">
        <w:rPr>
          <w:rFonts w:ascii="Times New Roman" w:eastAsia="Times New Roman" w:hAnsi="Times New Roman"/>
          <w:szCs w:val="24"/>
        </w:rPr>
        <w:fldChar w:fldCharType="end"/>
      </w:r>
      <w:r w:rsidRPr="0074043B">
        <w:rPr>
          <w:rFonts w:ascii="Times New Roman" w:eastAsia="Times New Roman" w:hAnsi="Times New Roman"/>
          <w:szCs w:val="24"/>
        </w:rPr>
        <w:t>,</w:t>
      </w:r>
    </w:p>
    <w:p w14:paraId="2B10572A" w14:textId="77777777" w:rsidR="0074043B" w:rsidRPr="0074043B" w:rsidRDefault="0074043B" w:rsidP="0074043B">
      <w:pPr>
        <w:spacing w:after="0" w:line="240" w:lineRule="auto"/>
        <w:contextualSpacing/>
        <w:rPr>
          <w:rFonts w:ascii="Times New Roman" w:eastAsia="Times New Roman" w:hAnsi="Times New Roman"/>
          <w:szCs w:val="24"/>
        </w:rPr>
      </w:pPr>
    </w:p>
    <w:p w14:paraId="2CECB5E8" w14:textId="77777777" w:rsidR="0074043B" w:rsidRPr="0074043B" w:rsidRDefault="0074043B" w:rsidP="0074043B">
      <w:pPr>
        <w:spacing w:after="0" w:line="240" w:lineRule="auto"/>
        <w:contextualSpacing/>
        <w:rPr>
          <w:rFonts w:ascii="Times New Roman" w:eastAsia="Times New Roman" w:hAnsi="Times New Roman"/>
          <w:szCs w:val="24"/>
          <w:u w:val="single"/>
        </w:rPr>
      </w:pPr>
      <w:r w:rsidRPr="0074043B">
        <w:rPr>
          <w:rFonts w:ascii="Times New Roman" w:eastAsia="Times New Roman" w:hAnsi="Times New Roman"/>
          <w:szCs w:val="24"/>
          <w:u w:val="single"/>
        </w:rPr>
        <w:fldChar w:fldCharType="begin">
          <w:ffData>
            <w:name w:val="Text8"/>
            <w:enabled/>
            <w:calcOnExit w:val="0"/>
            <w:textInput/>
          </w:ffData>
        </w:fldChar>
      </w:r>
      <w:r w:rsidRPr="0074043B">
        <w:rPr>
          <w:rFonts w:ascii="Times New Roman" w:eastAsia="Times New Roman" w:hAnsi="Times New Roman"/>
          <w:szCs w:val="24"/>
          <w:u w:val="single"/>
        </w:rPr>
        <w:instrText xml:space="preserve"> FORMTEXT </w:instrText>
      </w:r>
      <w:r w:rsidRPr="0074043B">
        <w:rPr>
          <w:rFonts w:ascii="Times New Roman" w:eastAsia="Times New Roman" w:hAnsi="Times New Roman"/>
          <w:szCs w:val="24"/>
          <w:u w:val="single"/>
        </w:rPr>
      </w:r>
      <w:r w:rsidRPr="0074043B">
        <w:rPr>
          <w:rFonts w:ascii="Times New Roman" w:eastAsia="Times New Roman" w:hAnsi="Times New Roman"/>
          <w:szCs w:val="24"/>
          <w:u w:val="single"/>
        </w:rPr>
        <w:fldChar w:fldCharType="separate"/>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t> </w:t>
      </w:r>
      <w:r w:rsidRPr="0074043B">
        <w:rPr>
          <w:rFonts w:ascii="Times New Roman" w:eastAsia="Times New Roman" w:hAnsi="Times New Roman"/>
          <w:szCs w:val="24"/>
          <w:u w:val="single"/>
        </w:rPr>
        <w:fldChar w:fldCharType="end"/>
      </w:r>
    </w:p>
    <w:p w14:paraId="100B6258" w14:textId="77777777" w:rsidR="0074043B" w:rsidRPr="0074043B" w:rsidRDefault="0074043B" w:rsidP="0074043B">
      <w:pPr>
        <w:spacing w:after="0" w:line="240" w:lineRule="auto"/>
        <w:contextualSpacing/>
        <w:rPr>
          <w:rFonts w:ascii="Times New Roman" w:eastAsia="Times New Roman" w:hAnsi="Times New Roman"/>
          <w:szCs w:val="24"/>
        </w:rPr>
      </w:pPr>
      <w:r w:rsidRPr="0074043B">
        <w:rPr>
          <w:rFonts w:ascii="Times New Roman" w:eastAsia="Times New Roman" w:hAnsi="Times New Roman"/>
          <w:szCs w:val="24"/>
        </w:rPr>
        <w:t>Notary Public State of New York</w:t>
      </w:r>
    </w:p>
    <w:p w14:paraId="4C1D2AB9" w14:textId="34F85AB5" w:rsidR="00010376" w:rsidRPr="00831383" w:rsidRDefault="00010376" w:rsidP="00010376">
      <w:pPr>
        <w:spacing w:after="0" w:line="240" w:lineRule="auto"/>
        <w:rPr>
          <w:rFonts w:ascii="Times New Roman" w:eastAsia="Times New Roman" w:hAnsi="Times New Roman"/>
          <w:szCs w:val="24"/>
        </w:rPr>
      </w:pPr>
      <w:r w:rsidRPr="00831383">
        <w:rPr>
          <w:rFonts w:ascii="Times New Roman" w:eastAsia="Times New Roman" w:hAnsi="Times New Roman"/>
          <w:szCs w:val="24"/>
        </w:rPr>
        <w:t xml:space="preserve">  </w:t>
      </w:r>
    </w:p>
    <w:p w14:paraId="15FCC803" w14:textId="77777777" w:rsidR="00010376" w:rsidRPr="00831383" w:rsidRDefault="00010376" w:rsidP="00010376">
      <w:pPr>
        <w:spacing w:after="0" w:line="240" w:lineRule="auto"/>
        <w:rPr>
          <w:rFonts w:ascii="Times New Roman" w:eastAsia="Times New Roman" w:hAnsi="Times New Roman"/>
          <w:szCs w:val="24"/>
        </w:rPr>
      </w:pPr>
    </w:p>
    <w:p w14:paraId="1D91D589" w14:textId="77777777" w:rsidR="00010376" w:rsidRPr="00831383" w:rsidRDefault="00010376" w:rsidP="00010376">
      <w:pPr>
        <w:spacing w:after="0" w:line="240" w:lineRule="auto"/>
        <w:rPr>
          <w:rFonts w:ascii="Times New Roman" w:eastAsia="Times New Roman" w:hAnsi="Times New Roman"/>
          <w:szCs w:val="24"/>
        </w:rPr>
      </w:pPr>
    </w:p>
    <w:p w14:paraId="7EB9B651" w14:textId="77777777" w:rsidR="00010376" w:rsidRPr="00831383" w:rsidRDefault="00010376" w:rsidP="00010376">
      <w:pPr>
        <w:spacing w:after="0" w:line="240" w:lineRule="auto"/>
        <w:rPr>
          <w:rFonts w:ascii="Times New Roman" w:eastAsia="Times New Roman" w:hAnsi="Times New Roman"/>
          <w:szCs w:val="24"/>
        </w:rPr>
      </w:pPr>
    </w:p>
    <w:p w14:paraId="3594418E" w14:textId="77777777" w:rsidR="00963B4C" w:rsidRPr="00831383" w:rsidRDefault="00963B4C">
      <w:pPr>
        <w:rPr>
          <w:rFonts w:ascii="Times New Roman" w:hAnsi="Times New Roman"/>
          <w:szCs w:val="24"/>
        </w:rPr>
      </w:pPr>
    </w:p>
    <w:sectPr w:rsidR="00963B4C" w:rsidRPr="00831383" w:rsidSect="00CB237D">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A0B2C5" w14:textId="77777777" w:rsidR="00047600" w:rsidRDefault="00047600" w:rsidP="00CB237D">
      <w:pPr>
        <w:spacing w:after="0" w:line="240" w:lineRule="auto"/>
      </w:pPr>
      <w:r>
        <w:separator/>
      </w:r>
    </w:p>
  </w:endnote>
  <w:endnote w:type="continuationSeparator" w:id="0">
    <w:p w14:paraId="15F06A51" w14:textId="77777777" w:rsidR="00047600" w:rsidRDefault="00047600" w:rsidP="00CB2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5FDD79" w14:textId="77777777" w:rsidR="00047600" w:rsidRDefault="00047600" w:rsidP="00CB237D">
      <w:pPr>
        <w:spacing w:after="0" w:line="240" w:lineRule="auto"/>
      </w:pPr>
      <w:r>
        <w:separator/>
      </w:r>
    </w:p>
  </w:footnote>
  <w:footnote w:type="continuationSeparator" w:id="0">
    <w:p w14:paraId="2210984D" w14:textId="77777777" w:rsidR="00047600" w:rsidRDefault="00047600" w:rsidP="00CB237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hB1O7XVFQWpazn8TZUcR06ZTMrkmxeku3HZwWojpfUNelfOnQXJZxUCU4EEAmT0FZshH/k9/jy80cBG/P2Z9zA==" w:salt="Wd8poekflMB463+8BzF3Ew=="/>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376"/>
    <w:rsid w:val="00010376"/>
    <w:rsid w:val="00013DBF"/>
    <w:rsid w:val="00047600"/>
    <w:rsid w:val="000E47D3"/>
    <w:rsid w:val="000F464F"/>
    <w:rsid w:val="00132D70"/>
    <w:rsid w:val="00134C19"/>
    <w:rsid w:val="00146960"/>
    <w:rsid w:val="001571FC"/>
    <w:rsid w:val="00164DBE"/>
    <w:rsid w:val="001B1586"/>
    <w:rsid w:val="001B71F6"/>
    <w:rsid w:val="001F7209"/>
    <w:rsid w:val="00241E29"/>
    <w:rsid w:val="002422CE"/>
    <w:rsid w:val="00264D00"/>
    <w:rsid w:val="002B253E"/>
    <w:rsid w:val="002C474C"/>
    <w:rsid w:val="002F7DBA"/>
    <w:rsid w:val="00371FB2"/>
    <w:rsid w:val="0039216C"/>
    <w:rsid w:val="00397384"/>
    <w:rsid w:val="003B6378"/>
    <w:rsid w:val="003F62EA"/>
    <w:rsid w:val="00417B0D"/>
    <w:rsid w:val="004432A7"/>
    <w:rsid w:val="004525D2"/>
    <w:rsid w:val="00460773"/>
    <w:rsid w:val="004E4EDD"/>
    <w:rsid w:val="0050032E"/>
    <w:rsid w:val="0054645F"/>
    <w:rsid w:val="00624FF1"/>
    <w:rsid w:val="00634651"/>
    <w:rsid w:val="006472D1"/>
    <w:rsid w:val="006568CE"/>
    <w:rsid w:val="006B02FA"/>
    <w:rsid w:val="006C1E70"/>
    <w:rsid w:val="006C6277"/>
    <w:rsid w:val="006F7BC3"/>
    <w:rsid w:val="00725052"/>
    <w:rsid w:val="0074043B"/>
    <w:rsid w:val="007A6468"/>
    <w:rsid w:val="007E2701"/>
    <w:rsid w:val="00802865"/>
    <w:rsid w:val="00831383"/>
    <w:rsid w:val="00837351"/>
    <w:rsid w:val="00863834"/>
    <w:rsid w:val="00895A68"/>
    <w:rsid w:val="008A6B9C"/>
    <w:rsid w:val="008C2011"/>
    <w:rsid w:val="008D46DC"/>
    <w:rsid w:val="008E682C"/>
    <w:rsid w:val="008F3193"/>
    <w:rsid w:val="00962066"/>
    <w:rsid w:val="00963B4C"/>
    <w:rsid w:val="0097152A"/>
    <w:rsid w:val="00980EAA"/>
    <w:rsid w:val="009B7C43"/>
    <w:rsid w:val="009D1F97"/>
    <w:rsid w:val="00AC2363"/>
    <w:rsid w:val="00AD79B8"/>
    <w:rsid w:val="00B65900"/>
    <w:rsid w:val="00B6785B"/>
    <w:rsid w:val="00B809BD"/>
    <w:rsid w:val="00BD5E30"/>
    <w:rsid w:val="00BF1B4C"/>
    <w:rsid w:val="00C13A42"/>
    <w:rsid w:val="00C44849"/>
    <w:rsid w:val="00C477C7"/>
    <w:rsid w:val="00C51453"/>
    <w:rsid w:val="00C95ADC"/>
    <w:rsid w:val="00CB237D"/>
    <w:rsid w:val="00D07874"/>
    <w:rsid w:val="00D228CA"/>
    <w:rsid w:val="00D4413A"/>
    <w:rsid w:val="00D46D37"/>
    <w:rsid w:val="00D51AE3"/>
    <w:rsid w:val="00D60D1A"/>
    <w:rsid w:val="00D6349C"/>
    <w:rsid w:val="00D72CE0"/>
    <w:rsid w:val="00DA58FB"/>
    <w:rsid w:val="00DF0C21"/>
    <w:rsid w:val="00DF142A"/>
    <w:rsid w:val="00E26502"/>
    <w:rsid w:val="00E33F75"/>
    <w:rsid w:val="00E60AD4"/>
    <w:rsid w:val="00E93E45"/>
    <w:rsid w:val="00EE7055"/>
    <w:rsid w:val="00F20E9F"/>
    <w:rsid w:val="00F36126"/>
    <w:rsid w:val="00F4625C"/>
    <w:rsid w:val="00FC3C0D"/>
    <w:rsid w:val="00FC46F8"/>
    <w:rsid w:val="00FC6C15"/>
    <w:rsid w:val="00FE2F70"/>
    <w:rsid w:val="00FE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4723"/>
  <w15:chartTrackingRefBased/>
  <w15:docId w15:val="{3EDF16B9-1427-4462-A737-848141C6E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B9C"/>
    <w:pPr>
      <w:spacing w:after="160" w:line="259"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3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37D"/>
    <w:rPr>
      <w:sz w:val="24"/>
      <w:szCs w:val="22"/>
    </w:rPr>
  </w:style>
  <w:style w:type="paragraph" w:styleId="Footer">
    <w:name w:val="footer"/>
    <w:basedOn w:val="Normal"/>
    <w:link w:val="FooterChar"/>
    <w:uiPriority w:val="99"/>
    <w:unhideWhenUsed/>
    <w:rsid w:val="00CB23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37D"/>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42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Fidelity National Finacial</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Malon, Paul</dc:creator>
  <cp:keywords/>
  <dc:description/>
  <cp:lastModifiedBy>Daniel Celikoyar</cp:lastModifiedBy>
  <cp:revision>7</cp:revision>
  <dcterms:created xsi:type="dcterms:W3CDTF">2021-07-13T19:18:00Z</dcterms:created>
  <dcterms:modified xsi:type="dcterms:W3CDTF">2021-07-13T19:28:00Z</dcterms:modified>
</cp:coreProperties>
</file>